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102"/>
        <w:tblW w:w="10812" w:type="dxa"/>
        <w:tblLook w:val="04A0"/>
      </w:tblPr>
      <w:tblGrid>
        <w:gridCol w:w="3528"/>
        <w:gridCol w:w="3476"/>
        <w:gridCol w:w="3808"/>
      </w:tblGrid>
      <w:tr w:rsidR="00F14058" w:rsidRPr="00F14058" w:rsidTr="00951899">
        <w:trPr>
          <w:trHeight w:val="1839"/>
        </w:trPr>
        <w:tc>
          <w:tcPr>
            <w:tcW w:w="3528" w:type="dxa"/>
            <w:hideMark/>
          </w:tcPr>
          <w:p w:rsidR="00F14058" w:rsidRPr="00F14058" w:rsidRDefault="00F14058" w:rsidP="00F14058">
            <w:pPr>
              <w:spacing w:after="0" w:line="240" w:lineRule="auto"/>
              <w:ind w:left="0" w:right="0" w:firstLine="0"/>
              <w:jc w:val="left"/>
              <w:rPr>
                <w:color w:val="0D0D0D"/>
                <w:sz w:val="22"/>
              </w:rPr>
            </w:pPr>
            <w:r w:rsidRPr="00F14058">
              <w:rPr>
                <w:color w:val="0D0D0D"/>
                <w:sz w:val="24"/>
                <w:szCs w:val="24"/>
              </w:rPr>
              <w:t>Рассмотрено</w:t>
            </w:r>
          </w:p>
          <w:p w:rsidR="00F14058" w:rsidRPr="00F14058" w:rsidRDefault="00263275" w:rsidP="00F14058">
            <w:pPr>
              <w:spacing w:after="0" w:line="240" w:lineRule="auto"/>
              <w:ind w:left="0" w:right="0" w:firstLine="0"/>
              <w:jc w:val="left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на заседании Совета школы</w:t>
            </w:r>
          </w:p>
          <w:p w:rsidR="00F14058" w:rsidRPr="00F14058" w:rsidRDefault="00F14058" w:rsidP="00F1405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F14058">
              <w:rPr>
                <w:color w:val="0D0D0D"/>
                <w:sz w:val="24"/>
                <w:szCs w:val="24"/>
              </w:rPr>
              <w:t xml:space="preserve">Протокол от </w:t>
            </w:r>
            <w:r w:rsidRPr="00F14058">
              <w:rPr>
                <w:color w:val="auto"/>
                <w:sz w:val="24"/>
                <w:szCs w:val="24"/>
              </w:rPr>
              <w:t>2</w:t>
            </w:r>
            <w:r w:rsidR="00263275">
              <w:rPr>
                <w:color w:val="auto"/>
                <w:sz w:val="24"/>
                <w:szCs w:val="24"/>
              </w:rPr>
              <w:t>5.03.2020 г. № 4</w:t>
            </w:r>
          </w:p>
        </w:tc>
        <w:tc>
          <w:tcPr>
            <w:tcW w:w="3476" w:type="dxa"/>
          </w:tcPr>
          <w:p w:rsidR="00F14058" w:rsidRPr="00F14058" w:rsidRDefault="00F14058" w:rsidP="00951899">
            <w:pPr>
              <w:tabs>
                <w:tab w:val="left" w:pos="615"/>
              </w:tabs>
              <w:spacing w:after="0" w:line="240" w:lineRule="auto"/>
              <w:ind w:left="-108" w:right="0" w:firstLine="0"/>
              <w:jc w:val="left"/>
              <w:rPr>
                <w:color w:val="0D0D0D"/>
                <w:sz w:val="22"/>
              </w:rPr>
            </w:pPr>
          </w:p>
        </w:tc>
        <w:tc>
          <w:tcPr>
            <w:tcW w:w="3808" w:type="dxa"/>
          </w:tcPr>
          <w:p w:rsidR="00F14058" w:rsidRPr="00F14058" w:rsidRDefault="00F14058" w:rsidP="00F14058">
            <w:pPr>
              <w:spacing w:after="0" w:line="240" w:lineRule="auto"/>
              <w:ind w:left="-108" w:right="0" w:firstLine="0"/>
              <w:jc w:val="left"/>
              <w:rPr>
                <w:color w:val="0D0D0D"/>
                <w:sz w:val="22"/>
              </w:rPr>
            </w:pPr>
            <w:r w:rsidRPr="00F14058">
              <w:rPr>
                <w:color w:val="0D0D0D"/>
                <w:sz w:val="24"/>
                <w:szCs w:val="24"/>
              </w:rPr>
              <w:t>Утверждаю</w:t>
            </w:r>
          </w:p>
          <w:p w:rsidR="00F14058" w:rsidRPr="00F14058" w:rsidRDefault="00F14058" w:rsidP="00F14058">
            <w:pPr>
              <w:spacing w:after="0" w:line="240" w:lineRule="auto"/>
              <w:ind w:left="-108" w:right="0" w:firstLine="0"/>
              <w:jc w:val="left"/>
              <w:rPr>
                <w:color w:val="auto"/>
                <w:sz w:val="24"/>
                <w:szCs w:val="24"/>
              </w:rPr>
            </w:pPr>
            <w:r w:rsidRPr="00F14058">
              <w:rPr>
                <w:color w:val="auto"/>
                <w:sz w:val="24"/>
                <w:szCs w:val="24"/>
              </w:rPr>
              <w:t xml:space="preserve">Директор школы </w:t>
            </w:r>
          </w:p>
          <w:p w:rsidR="00F14058" w:rsidRPr="00F14058" w:rsidRDefault="00F14058" w:rsidP="00F14058">
            <w:pPr>
              <w:spacing w:after="0" w:line="240" w:lineRule="auto"/>
              <w:ind w:left="-108" w:right="0" w:firstLine="0"/>
              <w:jc w:val="left"/>
              <w:rPr>
                <w:color w:val="auto"/>
                <w:sz w:val="24"/>
                <w:szCs w:val="24"/>
                <w:lang w:val="ba-RU"/>
              </w:rPr>
            </w:pPr>
            <w:r w:rsidRPr="00F14058">
              <w:rPr>
                <w:color w:val="auto"/>
                <w:sz w:val="24"/>
                <w:szCs w:val="24"/>
              </w:rPr>
              <w:t xml:space="preserve"> _________ Зулькаров Р.Ф.    </w:t>
            </w:r>
          </w:p>
          <w:p w:rsidR="00F14058" w:rsidRPr="00F14058" w:rsidRDefault="00263275" w:rsidP="00951899">
            <w:pPr>
              <w:spacing w:after="0" w:line="240" w:lineRule="auto"/>
              <w:ind w:left="-108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4"/>
                <w:szCs w:val="24"/>
              </w:rPr>
              <w:t>Приказ  от  25.03.2020</w:t>
            </w:r>
            <w:bookmarkStart w:id="0" w:name="_GoBack"/>
            <w:bookmarkEnd w:id="0"/>
            <w:r>
              <w:rPr>
                <w:color w:val="auto"/>
                <w:sz w:val="24"/>
                <w:szCs w:val="24"/>
              </w:rPr>
              <w:t xml:space="preserve"> г. № </w:t>
            </w:r>
            <w:r w:rsidR="00951899">
              <w:rPr>
                <w:color w:val="auto"/>
                <w:sz w:val="24"/>
                <w:szCs w:val="24"/>
              </w:rPr>
              <w:t>____</w:t>
            </w:r>
          </w:p>
        </w:tc>
      </w:tr>
    </w:tbl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709"/>
        <w:jc w:val="center"/>
        <w:rPr>
          <w:b/>
          <w:color w:val="auto"/>
          <w:szCs w:val="24"/>
        </w:rPr>
      </w:pPr>
      <w:r w:rsidRPr="00F14058">
        <w:rPr>
          <w:b/>
          <w:color w:val="auto"/>
          <w:szCs w:val="24"/>
        </w:rPr>
        <w:t xml:space="preserve">Положение </w:t>
      </w:r>
    </w:p>
    <w:p w:rsidR="00F14058" w:rsidRPr="00F14058" w:rsidRDefault="00F14058" w:rsidP="00F14058">
      <w:pPr>
        <w:spacing w:after="0" w:line="240" w:lineRule="auto"/>
        <w:ind w:left="0" w:right="0" w:firstLine="709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об </w:t>
      </w:r>
      <w:r w:rsidRPr="00F14058">
        <w:rPr>
          <w:b/>
          <w:color w:val="auto"/>
          <w:szCs w:val="24"/>
        </w:rPr>
        <w:t>обеспечени</w:t>
      </w:r>
      <w:r>
        <w:rPr>
          <w:b/>
          <w:color w:val="auto"/>
          <w:szCs w:val="24"/>
        </w:rPr>
        <w:t>и</w:t>
      </w:r>
      <w:r w:rsidRPr="00F14058">
        <w:rPr>
          <w:b/>
          <w:color w:val="auto"/>
          <w:szCs w:val="24"/>
        </w:rPr>
        <w:t xml:space="preserve"> продуктовыми наборами </w:t>
      </w:r>
      <w:proofErr w:type="gramStart"/>
      <w:r w:rsidRPr="00F14058">
        <w:rPr>
          <w:b/>
          <w:color w:val="auto"/>
          <w:szCs w:val="24"/>
        </w:rPr>
        <w:t>обучающихся</w:t>
      </w:r>
      <w:proofErr w:type="gramEnd"/>
      <w:r w:rsidRPr="00F14058">
        <w:rPr>
          <w:b/>
          <w:color w:val="auto"/>
          <w:szCs w:val="24"/>
        </w:rPr>
        <w:t>, имеющих право на обеспечение бесплатным питанием, переведенных</w:t>
      </w:r>
      <w:r>
        <w:rPr>
          <w:b/>
          <w:color w:val="auto"/>
          <w:szCs w:val="24"/>
        </w:rPr>
        <w:t xml:space="preserve"> образовательными организациями</w:t>
      </w:r>
      <w:r w:rsidRPr="00F14058">
        <w:rPr>
          <w:b/>
          <w:color w:val="auto"/>
          <w:szCs w:val="24"/>
        </w:rPr>
        <w:t xml:space="preserve"> на дистанционное обучение</w:t>
      </w:r>
      <w:r>
        <w:rPr>
          <w:b/>
          <w:color w:val="auto"/>
          <w:szCs w:val="24"/>
        </w:rPr>
        <w:t>,</w:t>
      </w:r>
      <w:r w:rsidRPr="00F14058">
        <w:rPr>
          <w:b/>
          <w:color w:val="auto"/>
          <w:szCs w:val="24"/>
        </w:rPr>
        <w:t xml:space="preserve">  обучающихся </w:t>
      </w:r>
    </w:p>
    <w:p w:rsidR="00F14058" w:rsidRPr="00F14058" w:rsidRDefault="00F14058" w:rsidP="00F14058">
      <w:pPr>
        <w:spacing w:after="0" w:line="240" w:lineRule="auto"/>
        <w:ind w:left="0" w:right="0" w:firstLine="709"/>
        <w:jc w:val="center"/>
        <w:rPr>
          <w:b/>
          <w:color w:val="auto"/>
          <w:szCs w:val="24"/>
        </w:rPr>
      </w:pPr>
      <w:r w:rsidRPr="00F14058">
        <w:rPr>
          <w:b/>
          <w:color w:val="auto"/>
          <w:szCs w:val="24"/>
        </w:rPr>
        <w:t xml:space="preserve">Муниципального общеобразовательного бюджетного учреждения средняя общеобразовательная школа с. Тучубаево </w:t>
      </w:r>
    </w:p>
    <w:p w:rsidR="00F14058" w:rsidRPr="00F14058" w:rsidRDefault="00F14058" w:rsidP="00F14058">
      <w:pPr>
        <w:spacing w:after="0" w:line="240" w:lineRule="auto"/>
        <w:ind w:left="0" w:right="0" w:firstLine="709"/>
        <w:jc w:val="center"/>
        <w:rPr>
          <w:b/>
          <w:color w:val="auto"/>
          <w:szCs w:val="24"/>
        </w:rPr>
      </w:pPr>
      <w:r w:rsidRPr="00F14058">
        <w:rPr>
          <w:b/>
          <w:color w:val="auto"/>
          <w:szCs w:val="24"/>
        </w:rPr>
        <w:t xml:space="preserve">муниципального района </w:t>
      </w:r>
      <w:proofErr w:type="spellStart"/>
      <w:r w:rsidRPr="00F14058">
        <w:rPr>
          <w:b/>
          <w:color w:val="auto"/>
          <w:szCs w:val="24"/>
        </w:rPr>
        <w:t>Балтачевский</w:t>
      </w:r>
      <w:proofErr w:type="spellEnd"/>
      <w:r w:rsidRPr="00F14058">
        <w:rPr>
          <w:b/>
          <w:color w:val="auto"/>
          <w:szCs w:val="24"/>
        </w:rPr>
        <w:t xml:space="preserve"> район</w:t>
      </w:r>
    </w:p>
    <w:p w:rsidR="00F14058" w:rsidRPr="00F14058" w:rsidRDefault="00F14058" w:rsidP="00F14058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  <w:r w:rsidRPr="00F14058">
        <w:rPr>
          <w:b/>
          <w:color w:val="auto"/>
          <w:szCs w:val="24"/>
        </w:rPr>
        <w:t xml:space="preserve"> Республики Башкортостан</w:t>
      </w: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Pr="00F14058" w:rsidRDefault="00F14058" w:rsidP="00F14058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</w:rPr>
      </w:pPr>
    </w:p>
    <w:p w:rsidR="00F14058" w:rsidRDefault="00F14058">
      <w:pPr>
        <w:pStyle w:val="1"/>
        <w:numPr>
          <w:ilvl w:val="0"/>
          <w:numId w:val="0"/>
        </w:numPr>
        <w:ind w:left="1150" w:hanging="123"/>
      </w:pPr>
    </w:p>
    <w:p w:rsidR="00F14058" w:rsidRDefault="00F14058">
      <w:pPr>
        <w:pStyle w:val="1"/>
        <w:numPr>
          <w:ilvl w:val="0"/>
          <w:numId w:val="0"/>
        </w:numPr>
        <w:ind w:left="1150" w:hanging="123"/>
      </w:pPr>
    </w:p>
    <w:p w:rsidR="00DE7032" w:rsidRDefault="00DE7032">
      <w:pPr>
        <w:spacing w:after="70" w:line="259" w:lineRule="auto"/>
        <w:ind w:left="1477" w:right="0" w:firstLine="0"/>
        <w:jc w:val="center"/>
      </w:pPr>
    </w:p>
    <w:p w:rsidR="00DE7032" w:rsidRDefault="007F2EAC">
      <w:pPr>
        <w:numPr>
          <w:ilvl w:val="0"/>
          <w:numId w:val="1"/>
        </w:numPr>
        <w:spacing w:after="0" w:line="259" w:lineRule="auto"/>
        <w:ind w:right="0" w:hanging="360"/>
        <w:jc w:val="center"/>
      </w:pPr>
      <w:r>
        <w:rPr>
          <w:b/>
        </w:rPr>
        <w:lastRenderedPageBreak/>
        <w:t>Общие положения</w:t>
      </w:r>
      <w:r>
        <w:t xml:space="preserve"> </w:t>
      </w:r>
    </w:p>
    <w:p w:rsidR="00DE7032" w:rsidRDefault="007F2EAC">
      <w:pPr>
        <w:spacing w:after="0" w:line="259" w:lineRule="auto"/>
        <w:ind w:left="337" w:right="0" w:firstLine="0"/>
        <w:jc w:val="center"/>
      </w:pPr>
      <w:r>
        <w:rPr>
          <w:b/>
          <w:sz w:val="23"/>
        </w:rPr>
        <w:t xml:space="preserve"> </w:t>
      </w:r>
    </w:p>
    <w:p w:rsidR="00DE7032" w:rsidRDefault="007F2EAC">
      <w:pPr>
        <w:spacing w:after="79" w:line="259" w:lineRule="auto"/>
        <w:ind w:left="337" w:right="0" w:firstLine="0"/>
        <w:jc w:val="center"/>
      </w:pPr>
      <w:r>
        <w:rPr>
          <w:sz w:val="23"/>
        </w:rPr>
        <w:t xml:space="preserve"> </w:t>
      </w:r>
    </w:p>
    <w:p w:rsidR="00DE7032" w:rsidRDefault="007F2EAC">
      <w:pPr>
        <w:numPr>
          <w:ilvl w:val="1"/>
          <w:numId w:val="1"/>
        </w:numPr>
        <w:ind w:right="278"/>
      </w:pPr>
      <w:r>
        <w:t xml:space="preserve">Продуктовые наборы обучающимся, имеющим право на обеспечение бесплатным питанием, формируются за счет средств бюджета Республики Башкортостан, местных бюджетов  </w:t>
      </w:r>
    </w:p>
    <w:p w:rsidR="00DE7032" w:rsidRDefault="007F2EAC">
      <w:pPr>
        <w:numPr>
          <w:ilvl w:val="1"/>
          <w:numId w:val="1"/>
        </w:numPr>
        <w:ind w:right="278"/>
      </w:pPr>
      <w:r>
        <w:t>Продуктовые наборы выдаются в период обучения в дистанционной форме обучающимся, имеющим право на обеспечение бесплатным питанием, в соответствии Федеральным законом</w:t>
      </w:r>
      <w:r>
        <w:rPr>
          <w:color w:val="2D2D2D"/>
        </w:rPr>
        <w:t xml:space="preserve"> от 29 декабря 2012 г</w:t>
      </w:r>
      <w:r>
        <w:t xml:space="preserve"> № 273-ФЗ «Об образовании в Российской Федерации», Законом Республики Башкортостан  от 24.07.2000 г. № 87-з  «О государственной поддержке многодетных семей в Республике Башкортостан», Государственной программой «Развитие образования в Республике Башкортостан», утвержденной постановлением Правительства Республики Башкортостан  от 21.02.2013 № 54 </w:t>
      </w:r>
    </w:p>
    <w:p w:rsidR="00DE7032" w:rsidRDefault="007F2EAC">
      <w:pPr>
        <w:numPr>
          <w:ilvl w:val="1"/>
          <w:numId w:val="1"/>
        </w:numPr>
        <w:ind w:right="278"/>
      </w:pPr>
      <w:proofErr w:type="gramStart"/>
      <w:r>
        <w:t xml:space="preserve">Состав продуктового набора для обучающегося, имеющего право на обеспечение бесплатным питанием,  указан в Приложении  к письму Министерства образования и науки Республики Башкортостан.  </w:t>
      </w:r>
      <w:proofErr w:type="gramEnd"/>
    </w:p>
    <w:p w:rsidR="00DE7032" w:rsidRDefault="007F2EAC">
      <w:pPr>
        <w:spacing w:after="0" w:line="259" w:lineRule="auto"/>
        <w:ind w:left="1133" w:right="0" w:firstLine="0"/>
        <w:jc w:val="left"/>
      </w:pPr>
      <w:r>
        <w:t xml:space="preserve"> </w:t>
      </w:r>
    </w:p>
    <w:p w:rsidR="00DE7032" w:rsidRDefault="007F2EAC">
      <w:pPr>
        <w:spacing w:after="34" w:line="259" w:lineRule="auto"/>
        <w:ind w:left="566" w:right="0" w:firstLine="0"/>
        <w:jc w:val="left"/>
      </w:pPr>
      <w:r>
        <w:t xml:space="preserve"> </w:t>
      </w:r>
    </w:p>
    <w:p w:rsidR="00DE7032" w:rsidRDefault="007F2EAC">
      <w:pPr>
        <w:pStyle w:val="1"/>
        <w:ind w:left="1767" w:hanging="281"/>
      </w:pPr>
      <w:r>
        <w:t xml:space="preserve">Категории детей, которым предоставляются продуктовые наборы </w:t>
      </w:r>
    </w:p>
    <w:p w:rsidR="00DE7032" w:rsidRDefault="007F2EAC">
      <w:pPr>
        <w:spacing w:after="24" w:line="259" w:lineRule="auto"/>
        <w:ind w:left="709" w:right="0" w:firstLine="0"/>
        <w:jc w:val="center"/>
      </w:pPr>
      <w:r>
        <w:t xml:space="preserve"> </w:t>
      </w:r>
    </w:p>
    <w:p w:rsidR="00DE7032" w:rsidRDefault="007F2EAC">
      <w:pPr>
        <w:ind w:left="1993" w:right="278"/>
      </w:pPr>
      <w:r>
        <w:t xml:space="preserve">Бесплатные продуктовые наборы предоставляются обучающимся:   </w:t>
      </w:r>
    </w:p>
    <w:p w:rsidR="00DE7032" w:rsidRDefault="007F2EAC">
      <w:pPr>
        <w:numPr>
          <w:ilvl w:val="0"/>
          <w:numId w:val="2"/>
        </w:numPr>
        <w:ind w:right="278" w:hanging="163"/>
      </w:pPr>
      <w:r>
        <w:t xml:space="preserve">детям с ограниченными возможностями здоровья; </w:t>
      </w:r>
    </w:p>
    <w:p w:rsidR="00DE7032" w:rsidRDefault="007F2EAC">
      <w:pPr>
        <w:numPr>
          <w:ilvl w:val="0"/>
          <w:numId w:val="2"/>
        </w:numPr>
        <w:ind w:right="278" w:hanging="163"/>
      </w:pPr>
      <w:r>
        <w:t xml:space="preserve">детям – инвалидам; </w:t>
      </w:r>
    </w:p>
    <w:p w:rsidR="00DE7032" w:rsidRDefault="007F2EAC">
      <w:pPr>
        <w:numPr>
          <w:ilvl w:val="0"/>
          <w:numId w:val="2"/>
        </w:numPr>
        <w:ind w:right="278" w:hanging="163"/>
      </w:pPr>
      <w:r>
        <w:t xml:space="preserve">детям из многодетных малоимущих семей. </w:t>
      </w:r>
    </w:p>
    <w:p w:rsidR="00DE7032" w:rsidRDefault="007F2EAC">
      <w:pPr>
        <w:spacing w:after="79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DE7032" w:rsidRDefault="007F2EAC">
      <w:pPr>
        <w:pStyle w:val="1"/>
        <w:ind w:left="1992" w:hanging="413"/>
      </w:pPr>
      <w:r>
        <w:t xml:space="preserve">Порядок предоставления продуктовых наборов </w:t>
      </w:r>
    </w:p>
    <w:p w:rsidR="00DE7032" w:rsidRDefault="007F2EAC">
      <w:pPr>
        <w:spacing w:after="77" w:line="259" w:lineRule="auto"/>
        <w:ind w:left="926" w:right="0" w:firstLine="0"/>
        <w:jc w:val="left"/>
      </w:pPr>
      <w:r>
        <w:rPr>
          <w:sz w:val="23"/>
        </w:rPr>
        <w:t xml:space="preserve"> </w:t>
      </w:r>
    </w:p>
    <w:p w:rsidR="00DE7032" w:rsidRDefault="007F2EAC">
      <w:pPr>
        <w:ind w:left="1128" w:right="278"/>
      </w:pPr>
      <w:r>
        <w:t>3.1</w:t>
      </w:r>
      <w:r>
        <w:rPr>
          <w:rFonts w:ascii="Arial" w:eastAsia="Arial" w:hAnsi="Arial" w:cs="Arial"/>
        </w:rPr>
        <w:t xml:space="preserve"> </w:t>
      </w:r>
      <w:r>
        <w:t xml:space="preserve">Классные руководители формируют списки обучающихся, имеющих право на обеспечение бесплатным питанием (далее – льготники), которым предоставляется горячее питание за счет средств бюджета Республики Башкортостан в образовательной организации. </w:t>
      </w:r>
    </w:p>
    <w:p w:rsidR="00DE7032" w:rsidRDefault="007F2EAC">
      <w:pPr>
        <w:ind w:left="1128" w:right="278"/>
      </w:pPr>
      <w:r>
        <w:t>3.2</w:t>
      </w:r>
      <w:r>
        <w:rPr>
          <w:rFonts w:ascii="Arial" w:eastAsia="Arial" w:hAnsi="Arial" w:cs="Arial"/>
        </w:rPr>
        <w:t xml:space="preserve"> </w:t>
      </w:r>
      <w:r>
        <w:t>Родитель (законный представитель)</w:t>
      </w:r>
      <w:r>
        <w:rPr>
          <w:b/>
        </w:rPr>
        <w:t xml:space="preserve"> </w:t>
      </w:r>
      <w:r>
        <w:t>обучающегося в срок  с 30.03.2020 по 01.04.2020  направляет классному руководителю копию (фот</w:t>
      </w:r>
      <w:proofErr w:type="gramStart"/>
      <w:r>
        <w:t>о-</w:t>
      </w:r>
      <w:proofErr w:type="gramEnd"/>
      <w:r>
        <w:t xml:space="preserve">, скан-копию) заявления об обеспечении обучающегося продуктовыми наборами, заполненного по установленной форме (форма прилагается), посредством любого доступного вида связи (электронная почта, социальные сети и др.) (приложение №1). Заявление от родителей предоставляется один раз. </w:t>
      </w:r>
    </w:p>
    <w:p w:rsidR="00DE7032" w:rsidRDefault="007F2EAC">
      <w:pPr>
        <w:ind w:left="1128" w:right="278"/>
      </w:pPr>
      <w:r>
        <w:lastRenderedPageBreak/>
        <w:t>3.3</w:t>
      </w:r>
      <w:r>
        <w:rPr>
          <w:rFonts w:ascii="Arial" w:eastAsia="Arial" w:hAnsi="Arial" w:cs="Arial"/>
        </w:rPr>
        <w:t xml:space="preserve"> </w:t>
      </w:r>
      <w:r>
        <w:t>Руководитель образовательной организации назначает работника, ответственного за сопровождение процесса обеспечения продуктовыми наборами</w:t>
      </w:r>
      <w:r>
        <w:rPr>
          <w:b/>
        </w:rPr>
        <w:t xml:space="preserve"> </w:t>
      </w:r>
      <w:r>
        <w:t xml:space="preserve">обучающихся. </w:t>
      </w:r>
    </w:p>
    <w:p w:rsidR="00DE7032" w:rsidRDefault="007F2EAC">
      <w:pPr>
        <w:ind w:left="1128" w:right="278"/>
      </w:pPr>
      <w:r>
        <w:t>3.4</w:t>
      </w:r>
      <w:r>
        <w:rPr>
          <w:rFonts w:ascii="Arial" w:eastAsia="Arial" w:hAnsi="Arial" w:cs="Arial"/>
        </w:rPr>
        <w:t xml:space="preserve"> </w:t>
      </w:r>
      <w:r>
        <w:t xml:space="preserve">Классный руководитель, руководствуясь результатами сверки со списком льготников, формирует список детей (ведомость), которые будут обеспечиваться продуктовыми наборами, при этом передает их ответственному работнику. </w:t>
      </w:r>
    </w:p>
    <w:p w:rsidR="00DE7032" w:rsidRDefault="007F2EAC">
      <w:pPr>
        <w:ind w:left="1128" w:right="278"/>
      </w:pPr>
      <w:r>
        <w:t>3.5</w:t>
      </w:r>
      <w:r>
        <w:rPr>
          <w:rFonts w:ascii="Arial" w:eastAsia="Arial" w:hAnsi="Arial" w:cs="Arial"/>
        </w:rPr>
        <w:t xml:space="preserve"> </w:t>
      </w:r>
      <w:r>
        <w:t xml:space="preserve">Руководитель образовательной организации издает соответствующий приказ, утверждающий список льготников. </w:t>
      </w:r>
    </w:p>
    <w:p w:rsidR="00DE7032" w:rsidRDefault="007F2EAC">
      <w:pPr>
        <w:ind w:left="1128" w:right="278"/>
      </w:pPr>
      <w:r>
        <w:t>3.6</w:t>
      </w:r>
      <w:r>
        <w:rPr>
          <w:rFonts w:ascii="Arial" w:eastAsia="Arial" w:hAnsi="Arial" w:cs="Arial"/>
        </w:rPr>
        <w:t xml:space="preserve"> </w:t>
      </w:r>
      <w:r>
        <w:t xml:space="preserve">Ответственный работник направляет соответствующую заявку с указанием количества продуктовых наборов и датой поставки поставщику питания для обучающегося 1-4 и 5-11 классов раздельно. </w:t>
      </w:r>
    </w:p>
    <w:p w:rsidR="00DE7032" w:rsidRDefault="007F2EAC">
      <w:pPr>
        <w:ind w:left="1128" w:right="278"/>
      </w:pPr>
      <w:r>
        <w:t>3.7</w:t>
      </w:r>
      <w:r>
        <w:rPr>
          <w:rFonts w:ascii="Arial" w:eastAsia="Arial" w:hAnsi="Arial" w:cs="Arial"/>
        </w:rPr>
        <w:t xml:space="preserve"> </w:t>
      </w:r>
      <w:r>
        <w:t>Поставщик питания и образовательная организация согласовывают дату (даты) поставки и место (места) выдачи продуктовых наборов. Указанная информация направляется образо</w:t>
      </w:r>
      <w:r w:rsidR="00951899">
        <w:t>вательной организацией родител</w:t>
      </w:r>
      <w:proofErr w:type="gramStart"/>
      <w:r w:rsidR="00951899">
        <w:t>ю(</w:t>
      </w:r>
      <w:proofErr w:type="gramEnd"/>
      <w:r>
        <w:t>законному представителю</w:t>
      </w:r>
      <w:r w:rsidR="00951899">
        <w:t>)</w:t>
      </w:r>
      <w:r>
        <w:t xml:space="preserve"> обучающегося в ответ на поступившее заявление.  </w:t>
      </w:r>
    </w:p>
    <w:p w:rsidR="00DE7032" w:rsidRDefault="007F2EAC">
      <w:pPr>
        <w:ind w:left="1128" w:right="278"/>
      </w:pPr>
      <w:r>
        <w:t>3.8</w:t>
      </w:r>
      <w:r>
        <w:rPr>
          <w:rFonts w:ascii="Arial" w:eastAsia="Arial" w:hAnsi="Arial" w:cs="Arial"/>
        </w:rPr>
        <w:t xml:space="preserve"> </w:t>
      </w:r>
      <w:r>
        <w:t xml:space="preserve">Приемка продуктовых наборов осуществляется образовательной организацией в установленном порядке на основании полного пакета сопроводительной документации, а также документов, предусматривающих приемку товара. </w:t>
      </w:r>
    </w:p>
    <w:p w:rsidR="00DE7032" w:rsidRDefault="007F2EAC">
      <w:pPr>
        <w:ind w:left="1128" w:right="278"/>
      </w:pPr>
      <w:r>
        <w:t>3.9</w:t>
      </w:r>
      <w:r>
        <w:rPr>
          <w:rFonts w:ascii="Arial" w:eastAsia="Arial" w:hAnsi="Arial" w:cs="Arial"/>
        </w:rPr>
        <w:t xml:space="preserve"> </w:t>
      </w:r>
      <w:r>
        <w:t xml:space="preserve">Выдача продуктовых наборов родителям (законным представителям) производится  с периодичностью один раз в неделю по графику, составленному учреждением. График выдачи должен быть составлен с учетом эпидемиологических требований, не допускающих массового скопления граждан. </w:t>
      </w:r>
    </w:p>
    <w:p w:rsidR="00DE7032" w:rsidRDefault="007F2EAC">
      <w:pPr>
        <w:ind w:left="1128" w:right="278"/>
      </w:pPr>
      <w:r>
        <w:t>3.10</w:t>
      </w:r>
      <w:r>
        <w:rPr>
          <w:rFonts w:ascii="Arial" w:eastAsia="Arial" w:hAnsi="Arial" w:cs="Arial"/>
        </w:rPr>
        <w:t xml:space="preserve"> </w:t>
      </w:r>
      <w:r w:rsidR="00951899">
        <w:t>Родитель (</w:t>
      </w:r>
      <w:r>
        <w:t>законный представитель</w:t>
      </w:r>
      <w:r w:rsidR="00951899">
        <w:t>)</w:t>
      </w:r>
      <w:r>
        <w:t xml:space="preserve"> в назначенные время и дату получает продуктовые наборы при предъявлении документа, удостоверяющего личность, и подписывается о получении в ведомости.  </w:t>
      </w:r>
    </w:p>
    <w:p w:rsidR="00DE7032" w:rsidRDefault="007F2EAC">
      <w:pPr>
        <w:ind w:left="1128" w:right="278"/>
      </w:pPr>
      <w:r>
        <w:t>3.11</w:t>
      </w:r>
      <w:r>
        <w:rPr>
          <w:rFonts w:ascii="Arial" w:eastAsia="Arial" w:hAnsi="Arial" w:cs="Arial"/>
        </w:rPr>
        <w:t xml:space="preserve"> </w:t>
      </w:r>
      <w:r>
        <w:t xml:space="preserve">Ответственный работник в течение следующего дня, после последней выдачи продуктовых наборов, вносит сведения о количестве продуктовых наборов, выданных родителям (законным представителям), по форме «Сведения об обеспечении обучающихся льготных категорий продуктами питания» (приложение  № 2), и предоставляет его за подписью руководителя образовательной организации в уполномоченный орган местного самоуправления. </w:t>
      </w:r>
    </w:p>
    <w:p w:rsidR="00DE7032" w:rsidRDefault="007F2EAC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DE7032" w:rsidRDefault="007F2EAC">
      <w:pPr>
        <w:spacing w:after="78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DE7032" w:rsidRDefault="007F2EAC">
      <w:pPr>
        <w:pStyle w:val="1"/>
        <w:ind w:left="1860" w:hanging="281"/>
      </w:pPr>
      <w:r>
        <w:t>Ответственность за порядок предоставления продуктовых наборов</w:t>
      </w:r>
      <w:r>
        <w:rPr>
          <w:b w:val="0"/>
        </w:rPr>
        <w:t xml:space="preserve"> </w:t>
      </w:r>
    </w:p>
    <w:p w:rsidR="00DE7032" w:rsidRDefault="007F2EA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DE7032" w:rsidRDefault="007F2EAC">
      <w:pPr>
        <w:ind w:left="1118" w:right="278" w:firstLine="142"/>
      </w:pPr>
      <w:r>
        <w:lastRenderedPageBreak/>
        <w:t xml:space="preserve">4.1. Ответственность за целевое использование средств, выделенных учреждению на предоставление продуктовых наборов, и отчетность несет руководитель образовательного учреждения.  </w:t>
      </w:r>
    </w:p>
    <w:p w:rsidR="00DE7032" w:rsidRDefault="007F2EAC">
      <w:pPr>
        <w:ind w:left="1118" w:right="278" w:firstLine="142"/>
      </w:pPr>
      <w:r>
        <w:t>4.2. Ответственность за прием заявлений от родителей (законных представителей), предоставление отчетности и правильность выдачи продуктовых наборов, несут  классный руководитель, ответственный работни</w:t>
      </w:r>
      <w:r w:rsidR="00951899">
        <w:t>к, руководитель образовательной организации</w:t>
      </w:r>
      <w:r>
        <w:t xml:space="preserve">.  </w:t>
      </w:r>
    </w:p>
    <w:p w:rsidR="00DE7032" w:rsidRDefault="007F2EA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E7032" w:rsidRDefault="007F2EAC">
      <w:pPr>
        <w:spacing w:after="25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E7032" w:rsidRDefault="007F2EAC">
      <w:pPr>
        <w:spacing w:after="216" w:line="259" w:lineRule="auto"/>
        <w:ind w:left="0" w:right="0" w:firstLine="0"/>
        <w:jc w:val="right"/>
      </w:pPr>
      <w:r>
        <w:rPr>
          <w:sz w:val="22"/>
        </w:rPr>
        <w:t xml:space="preserve">Приложение № 1 </w:t>
      </w:r>
    </w:p>
    <w:p w:rsidR="00DE7032" w:rsidRDefault="007F2EAC">
      <w:pPr>
        <w:spacing w:after="283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p w:rsidR="00DE7032" w:rsidRDefault="007F2EAC">
      <w:pPr>
        <w:spacing w:after="27" w:line="259" w:lineRule="auto"/>
        <w:ind w:left="1142" w:right="852"/>
        <w:jc w:val="center"/>
      </w:pPr>
      <w:r>
        <w:rPr>
          <w:b/>
          <w:sz w:val="24"/>
        </w:rPr>
        <w:t xml:space="preserve">Форма  </w:t>
      </w:r>
    </w:p>
    <w:p w:rsidR="00DE7032" w:rsidRDefault="007F2EAC">
      <w:pPr>
        <w:spacing w:after="0" w:line="259" w:lineRule="auto"/>
        <w:ind w:left="2045" w:right="0" w:firstLine="0"/>
        <w:jc w:val="left"/>
      </w:pPr>
      <w:r>
        <w:rPr>
          <w:b/>
          <w:sz w:val="24"/>
        </w:rPr>
        <w:t xml:space="preserve">заявления о предоставлении продуктовых наборов обучающемуся   </w:t>
      </w:r>
    </w:p>
    <w:p w:rsidR="00DE7032" w:rsidRDefault="007F2EAC">
      <w:pPr>
        <w:spacing w:after="20" w:line="259" w:lineRule="auto"/>
        <w:ind w:left="339" w:right="0" w:firstLine="0"/>
        <w:jc w:val="center"/>
      </w:pPr>
      <w:r>
        <w:rPr>
          <w:b/>
          <w:sz w:val="24"/>
        </w:rPr>
        <w:t xml:space="preserve"> </w:t>
      </w:r>
    </w:p>
    <w:p w:rsidR="00DE7032" w:rsidRDefault="007F2EAC">
      <w:pPr>
        <w:tabs>
          <w:tab w:val="center" w:pos="2878"/>
          <w:tab w:val="center" w:pos="7496"/>
        </w:tabs>
        <w:spacing w:after="5" w:line="2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Директору  _______________________________  </w:t>
      </w:r>
    </w:p>
    <w:p w:rsidR="00DE7032" w:rsidRDefault="007F2EAC">
      <w:pPr>
        <w:spacing w:after="17" w:line="259" w:lineRule="auto"/>
        <w:ind w:left="5027" w:right="0" w:firstLine="0"/>
        <w:jc w:val="left"/>
      </w:pPr>
      <w:r>
        <w:rPr>
          <w:sz w:val="20"/>
        </w:rPr>
        <w:t xml:space="preserve">                      (наименование образовательной организации) </w:t>
      </w:r>
    </w:p>
    <w:p w:rsidR="00DE7032" w:rsidRDefault="007F2EAC">
      <w:pPr>
        <w:spacing w:after="5" w:line="269" w:lineRule="auto"/>
        <w:ind w:left="5037" w:right="0"/>
        <w:jc w:val="left"/>
      </w:pPr>
      <w:r>
        <w:rPr>
          <w:sz w:val="24"/>
        </w:rPr>
        <w:t xml:space="preserve">  _________________________________________  </w:t>
      </w:r>
    </w:p>
    <w:p w:rsidR="00DE7032" w:rsidRDefault="007F2EAC">
      <w:pPr>
        <w:spacing w:after="0" w:line="259" w:lineRule="auto"/>
        <w:ind w:left="4160" w:right="0" w:firstLine="0"/>
        <w:jc w:val="center"/>
      </w:pPr>
      <w:r>
        <w:rPr>
          <w:sz w:val="20"/>
        </w:rPr>
        <w:t>(Ф.И.О. директора)</w:t>
      </w:r>
      <w:r>
        <w:rPr>
          <w:sz w:val="24"/>
        </w:rPr>
        <w:t xml:space="preserve"> </w:t>
      </w:r>
    </w:p>
    <w:p w:rsidR="00DE7032" w:rsidRDefault="007F2EAC">
      <w:pPr>
        <w:spacing w:after="5" w:line="269" w:lineRule="auto"/>
        <w:ind w:left="5037" w:right="0"/>
        <w:jc w:val="left"/>
      </w:pPr>
      <w:r>
        <w:rPr>
          <w:sz w:val="24"/>
        </w:rPr>
        <w:t xml:space="preserve">от   гр. _________________________________, </w:t>
      </w:r>
    </w:p>
    <w:p w:rsidR="00DE7032" w:rsidRDefault="007F2EAC">
      <w:pPr>
        <w:spacing w:after="101" w:line="259" w:lineRule="auto"/>
        <w:ind w:left="1658" w:right="0" w:firstLine="0"/>
        <w:jc w:val="center"/>
      </w:pPr>
      <w:r>
        <w:rPr>
          <w:sz w:val="16"/>
        </w:rPr>
        <w:t xml:space="preserve">                                                    (Ф.И.О.) </w:t>
      </w:r>
    </w:p>
    <w:p w:rsidR="00DE7032" w:rsidRDefault="007F2EAC">
      <w:pPr>
        <w:spacing w:after="5" w:line="269" w:lineRule="auto"/>
        <w:ind w:left="5037" w:right="738"/>
        <w:jc w:val="left"/>
      </w:pPr>
      <w:r>
        <w:rPr>
          <w:sz w:val="24"/>
        </w:rPr>
        <w:t xml:space="preserve">номер телефона__________________________ паспорт серия ________ №_________________ дата выдачи _____________________________ </w:t>
      </w:r>
    </w:p>
    <w:p w:rsidR="00DE7032" w:rsidRDefault="007F2EAC">
      <w:pPr>
        <w:spacing w:after="5" w:line="269" w:lineRule="auto"/>
        <w:ind w:left="5037" w:right="0"/>
        <w:jc w:val="left"/>
      </w:pPr>
      <w:r>
        <w:rPr>
          <w:sz w:val="24"/>
        </w:rPr>
        <w:t>кем выдан _______________________________</w:t>
      </w:r>
      <w:r>
        <w:rPr>
          <w:b/>
          <w:sz w:val="24"/>
        </w:rPr>
        <w:t xml:space="preserve"> </w:t>
      </w:r>
    </w:p>
    <w:p w:rsidR="00DE7032" w:rsidRDefault="007F2EAC">
      <w:pPr>
        <w:spacing w:after="0" w:line="259" w:lineRule="auto"/>
        <w:ind w:left="4223" w:right="0" w:firstLine="0"/>
        <w:jc w:val="center"/>
      </w:pPr>
      <w:r>
        <w:rPr>
          <w:b/>
          <w:sz w:val="24"/>
        </w:rPr>
        <w:t xml:space="preserve"> </w:t>
      </w:r>
    </w:p>
    <w:p w:rsidR="00DE7032" w:rsidRDefault="007F2EAC">
      <w:pPr>
        <w:spacing w:after="24" w:line="259" w:lineRule="auto"/>
        <w:ind w:left="1194" w:right="0" w:firstLine="0"/>
        <w:jc w:val="center"/>
      </w:pPr>
      <w:r>
        <w:rPr>
          <w:b/>
          <w:sz w:val="24"/>
        </w:rPr>
        <w:t xml:space="preserve"> </w:t>
      </w:r>
    </w:p>
    <w:p w:rsidR="00DE7032" w:rsidRDefault="007F2EAC">
      <w:pPr>
        <w:spacing w:after="0" w:line="259" w:lineRule="auto"/>
        <w:ind w:left="1142" w:right="0"/>
        <w:jc w:val="center"/>
      </w:pPr>
      <w:r>
        <w:rPr>
          <w:b/>
          <w:sz w:val="24"/>
        </w:rPr>
        <w:t xml:space="preserve">Заявление </w:t>
      </w:r>
    </w:p>
    <w:p w:rsidR="00DE7032" w:rsidRDefault="007F2EAC">
      <w:pPr>
        <w:spacing w:after="17" w:line="259" w:lineRule="auto"/>
        <w:ind w:left="1194" w:right="0" w:firstLine="0"/>
        <w:jc w:val="center"/>
      </w:pPr>
      <w:r>
        <w:rPr>
          <w:b/>
          <w:sz w:val="24"/>
        </w:rPr>
        <w:t xml:space="preserve"> </w:t>
      </w:r>
    </w:p>
    <w:p w:rsidR="00DE7032" w:rsidRDefault="007F2EAC">
      <w:pPr>
        <w:spacing w:after="5" w:line="269" w:lineRule="auto"/>
        <w:ind w:left="566" w:right="0" w:firstLine="708"/>
        <w:jc w:val="left"/>
      </w:pPr>
      <w:r>
        <w:rPr>
          <w:sz w:val="24"/>
        </w:rPr>
        <w:t xml:space="preserve">     Прошу еженедельно выдавать 1 (один) продуктовый набор (из расчета один продуктовый </w:t>
      </w:r>
      <w:r>
        <w:rPr>
          <w:sz w:val="24"/>
        </w:rPr>
        <w:tab/>
        <w:t xml:space="preserve">набор </w:t>
      </w:r>
      <w:r>
        <w:rPr>
          <w:sz w:val="24"/>
        </w:rPr>
        <w:tab/>
        <w:t xml:space="preserve">на </w:t>
      </w:r>
      <w:r>
        <w:rPr>
          <w:sz w:val="24"/>
        </w:rPr>
        <w:tab/>
        <w:t xml:space="preserve">5 </w:t>
      </w:r>
      <w:r>
        <w:rPr>
          <w:sz w:val="24"/>
        </w:rPr>
        <w:tab/>
        <w:t xml:space="preserve">(пять) </w:t>
      </w:r>
      <w:r>
        <w:rPr>
          <w:sz w:val="24"/>
        </w:rPr>
        <w:tab/>
        <w:t xml:space="preserve">учебных </w:t>
      </w:r>
      <w:r>
        <w:rPr>
          <w:sz w:val="24"/>
        </w:rPr>
        <w:tab/>
        <w:t xml:space="preserve">дней) </w:t>
      </w:r>
      <w:r>
        <w:rPr>
          <w:sz w:val="24"/>
        </w:rPr>
        <w:tab/>
        <w:t xml:space="preserve">для </w:t>
      </w:r>
      <w:r>
        <w:rPr>
          <w:sz w:val="24"/>
        </w:rPr>
        <w:tab/>
        <w:t xml:space="preserve">моего </w:t>
      </w:r>
    </w:p>
    <w:p w:rsidR="00DE7032" w:rsidRDefault="007F2EAC">
      <w:pPr>
        <w:spacing w:after="5" w:line="269" w:lineRule="auto"/>
        <w:ind w:left="576" w:right="0"/>
        <w:jc w:val="left"/>
      </w:pPr>
      <w:r>
        <w:rPr>
          <w:sz w:val="24"/>
        </w:rPr>
        <w:t xml:space="preserve">ребенка________________________________________________________________ </w:t>
      </w:r>
    </w:p>
    <w:p w:rsidR="00DE7032" w:rsidRDefault="007F2EAC">
      <w:pPr>
        <w:spacing w:after="5" w:line="269" w:lineRule="auto"/>
        <w:ind w:left="576" w:right="0"/>
        <w:jc w:val="left"/>
      </w:pPr>
      <w:r>
        <w:rPr>
          <w:sz w:val="24"/>
        </w:rPr>
        <w:t xml:space="preserve">                                                                      (Ф.И.О.)             </w:t>
      </w:r>
    </w:p>
    <w:p w:rsidR="00DE7032" w:rsidRDefault="007F2EAC">
      <w:pPr>
        <w:spacing w:after="5" w:line="269" w:lineRule="auto"/>
        <w:ind w:left="576" w:right="0"/>
        <w:jc w:val="left"/>
      </w:pPr>
      <w:r>
        <w:rPr>
          <w:sz w:val="24"/>
        </w:rPr>
        <w:t xml:space="preserve"> обучающегося  ________ класса на период нахождения его (ее) дома на дистанционном обучении. </w:t>
      </w:r>
    </w:p>
    <w:p w:rsidR="00DE7032" w:rsidRDefault="007F2EAC">
      <w:pPr>
        <w:spacing w:after="17" w:line="259" w:lineRule="auto"/>
        <w:ind w:left="850" w:right="0" w:firstLine="0"/>
        <w:jc w:val="left"/>
      </w:pPr>
      <w:r>
        <w:rPr>
          <w:sz w:val="20"/>
        </w:rPr>
        <w:t xml:space="preserve"> </w:t>
      </w:r>
    </w:p>
    <w:p w:rsidR="00DE7032" w:rsidRDefault="007F2EAC">
      <w:pPr>
        <w:spacing w:after="22" w:line="259" w:lineRule="auto"/>
        <w:ind w:left="850" w:right="0" w:firstLine="0"/>
        <w:jc w:val="left"/>
      </w:pPr>
      <w:r>
        <w:rPr>
          <w:sz w:val="24"/>
        </w:rPr>
        <w:t xml:space="preserve">      </w:t>
      </w:r>
    </w:p>
    <w:p w:rsidR="00DE7032" w:rsidRDefault="007F2EAC">
      <w:pPr>
        <w:spacing w:after="5" w:line="269" w:lineRule="auto"/>
        <w:ind w:left="835" w:right="0" w:firstLine="852"/>
        <w:jc w:val="left"/>
      </w:pPr>
      <w:r>
        <w:rPr>
          <w:sz w:val="24"/>
        </w:rPr>
        <w:t xml:space="preserve">Я проинформирован(-а) образовательной организацией, что выдача продуктовых наборов будет производиться: </w:t>
      </w:r>
    </w:p>
    <w:p w:rsidR="00DE7032" w:rsidRDefault="007F2EAC">
      <w:pPr>
        <w:numPr>
          <w:ilvl w:val="0"/>
          <w:numId w:val="3"/>
        </w:numPr>
        <w:spacing w:after="5" w:line="269" w:lineRule="auto"/>
        <w:ind w:right="276" w:firstLine="850"/>
        <w:jc w:val="right"/>
      </w:pPr>
      <w:r>
        <w:rPr>
          <w:sz w:val="24"/>
        </w:rPr>
        <w:t xml:space="preserve">из расчета один продуктовый набор на 5 (пять) учебных дней, в которые ребенок будет находиться дома, на дистанционном обучении; </w:t>
      </w:r>
    </w:p>
    <w:p w:rsidR="00DE7032" w:rsidRDefault="007F2EAC">
      <w:pPr>
        <w:numPr>
          <w:ilvl w:val="0"/>
          <w:numId w:val="3"/>
        </w:numPr>
        <w:spacing w:after="22" w:line="259" w:lineRule="auto"/>
        <w:ind w:right="276" w:firstLine="850"/>
        <w:jc w:val="right"/>
      </w:pPr>
      <w:r>
        <w:rPr>
          <w:sz w:val="24"/>
        </w:rPr>
        <w:t xml:space="preserve">в установленные дни и в установленном месте, о которых меня оповестят </w:t>
      </w:r>
    </w:p>
    <w:p w:rsidR="00DE7032" w:rsidRDefault="007F2EAC">
      <w:pPr>
        <w:spacing w:after="5" w:line="269" w:lineRule="auto"/>
        <w:ind w:left="845" w:right="0"/>
        <w:jc w:val="left"/>
      </w:pPr>
      <w:r>
        <w:rPr>
          <w:sz w:val="24"/>
        </w:rPr>
        <w:t xml:space="preserve">дополнительно в ответ на это заявление; </w:t>
      </w:r>
    </w:p>
    <w:p w:rsidR="00DE7032" w:rsidRDefault="007F2EAC">
      <w:pPr>
        <w:numPr>
          <w:ilvl w:val="0"/>
          <w:numId w:val="3"/>
        </w:numPr>
        <w:spacing w:after="22" w:line="259" w:lineRule="auto"/>
        <w:ind w:right="276" w:firstLine="850"/>
        <w:jc w:val="right"/>
      </w:pPr>
      <w:r>
        <w:rPr>
          <w:sz w:val="24"/>
        </w:rPr>
        <w:lastRenderedPageBreak/>
        <w:t xml:space="preserve">о необходимости предъявления документа, удостоверяющего личность, для </w:t>
      </w:r>
    </w:p>
    <w:p w:rsidR="00DE7032" w:rsidRDefault="007F2EAC">
      <w:pPr>
        <w:spacing w:after="5" w:line="269" w:lineRule="auto"/>
        <w:ind w:left="845" w:right="0"/>
        <w:jc w:val="left"/>
      </w:pPr>
      <w:r>
        <w:rPr>
          <w:sz w:val="24"/>
        </w:rPr>
        <w:t xml:space="preserve">получения продуктовых наборов. </w:t>
      </w:r>
    </w:p>
    <w:p w:rsidR="00DE7032" w:rsidRDefault="007F2EAC">
      <w:pPr>
        <w:spacing w:after="0" w:line="259" w:lineRule="auto"/>
        <w:ind w:left="850" w:right="0" w:firstLine="0"/>
        <w:jc w:val="left"/>
      </w:pPr>
      <w:r>
        <w:rPr>
          <w:sz w:val="24"/>
        </w:rPr>
        <w:t xml:space="preserve"> </w:t>
      </w:r>
    </w:p>
    <w:p w:rsidR="00DE7032" w:rsidRDefault="007F2EAC">
      <w:pPr>
        <w:spacing w:after="21" w:line="259" w:lineRule="auto"/>
        <w:ind w:left="850" w:right="0" w:firstLine="0"/>
        <w:jc w:val="left"/>
      </w:pPr>
      <w:r>
        <w:rPr>
          <w:sz w:val="24"/>
        </w:rPr>
        <w:t xml:space="preserve"> </w:t>
      </w:r>
    </w:p>
    <w:p w:rsidR="00DE7032" w:rsidRDefault="007F2EAC">
      <w:pPr>
        <w:spacing w:after="5" w:line="269" w:lineRule="auto"/>
        <w:ind w:left="845" w:right="0"/>
        <w:jc w:val="left"/>
      </w:pPr>
      <w:r>
        <w:rPr>
          <w:sz w:val="24"/>
        </w:rPr>
        <w:t xml:space="preserve">Сведения, указанные в заявлении, подтверждаю.  </w:t>
      </w:r>
    </w:p>
    <w:p w:rsidR="00DE7032" w:rsidRDefault="007F2EAC">
      <w:pPr>
        <w:spacing w:after="13" w:line="259" w:lineRule="auto"/>
        <w:ind w:left="850" w:right="0" w:firstLine="0"/>
        <w:jc w:val="left"/>
      </w:pPr>
      <w:r>
        <w:rPr>
          <w:sz w:val="24"/>
        </w:rPr>
        <w:t xml:space="preserve"> </w:t>
      </w:r>
    </w:p>
    <w:p w:rsidR="00DE7032" w:rsidRDefault="007F2EAC">
      <w:pPr>
        <w:spacing w:after="5" w:line="269" w:lineRule="auto"/>
        <w:ind w:left="845" w:right="0"/>
        <w:jc w:val="left"/>
      </w:pPr>
      <w:r>
        <w:rPr>
          <w:sz w:val="24"/>
        </w:rPr>
        <w:t xml:space="preserve">Дата/подпись/расшифровка подписи ________ </w:t>
      </w:r>
    </w:p>
    <w:p w:rsidR="00DE7032" w:rsidRDefault="007F2EAC">
      <w:pPr>
        <w:spacing w:after="216" w:line="259" w:lineRule="auto"/>
        <w:ind w:left="850" w:right="0" w:firstLine="0"/>
        <w:jc w:val="left"/>
      </w:pPr>
      <w:r>
        <w:rPr>
          <w:sz w:val="22"/>
        </w:rPr>
        <w:t xml:space="preserve"> </w:t>
      </w:r>
    </w:p>
    <w:p w:rsidR="00DE7032" w:rsidRDefault="007F2EAC">
      <w:pPr>
        <w:spacing w:after="213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p w:rsidR="00DE7032" w:rsidRDefault="007F2EAC">
      <w:pPr>
        <w:spacing w:after="216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p w:rsidR="00DE7032" w:rsidRDefault="007F2EAC">
      <w:pPr>
        <w:spacing w:after="0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p w:rsidR="00DE7032" w:rsidRDefault="00DE7032">
      <w:pPr>
        <w:sectPr w:rsidR="00DE7032">
          <w:pgSz w:w="11906" w:h="16838"/>
          <w:pgMar w:top="1135" w:right="560" w:bottom="1485" w:left="286" w:header="720" w:footer="720" w:gutter="0"/>
          <w:cols w:space="720"/>
        </w:sectPr>
      </w:pPr>
    </w:p>
    <w:p w:rsidR="00DE7032" w:rsidRDefault="007F2EAC">
      <w:pPr>
        <w:spacing w:after="254" w:line="259" w:lineRule="auto"/>
        <w:ind w:left="10" w:right="0"/>
        <w:jc w:val="right"/>
      </w:pPr>
      <w:r>
        <w:rPr>
          <w:sz w:val="24"/>
        </w:rPr>
        <w:lastRenderedPageBreak/>
        <w:t xml:space="preserve">Приложение № 2 </w:t>
      </w:r>
    </w:p>
    <w:p w:rsidR="00DE7032" w:rsidRDefault="007F2EAC">
      <w:pPr>
        <w:spacing w:after="0" w:line="259" w:lineRule="auto"/>
        <w:ind w:left="1142" w:right="1140"/>
        <w:jc w:val="center"/>
      </w:pPr>
      <w:r>
        <w:rPr>
          <w:b/>
          <w:sz w:val="24"/>
        </w:rPr>
        <w:t>Форма «Сведения об обеспечении обучающихся льготных категорий продуктами питания»</w:t>
      </w:r>
      <w:r>
        <w:rPr>
          <w:b/>
          <w:sz w:val="22"/>
        </w:rPr>
        <w:t xml:space="preserve"> </w:t>
      </w:r>
    </w:p>
    <w:tbl>
      <w:tblPr>
        <w:tblStyle w:val="TableGrid"/>
        <w:tblW w:w="15454" w:type="dxa"/>
        <w:tblInd w:w="-283" w:type="dxa"/>
        <w:tblCellMar>
          <w:top w:w="7" w:type="dxa"/>
          <w:left w:w="122" w:type="dxa"/>
          <w:right w:w="67" w:type="dxa"/>
        </w:tblCellMar>
        <w:tblLook w:val="04A0"/>
      </w:tblPr>
      <w:tblGrid>
        <w:gridCol w:w="545"/>
        <w:gridCol w:w="1635"/>
        <w:gridCol w:w="1498"/>
        <w:gridCol w:w="1364"/>
        <w:gridCol w:w="1361"/>
        <w:gridCol w:w="1395"/>
        <w:gridCol w:w="1418"/>
        <w:gridCol w:w="1274"/>
        <w:gridCol w:w="1496"/>
        <w:gridCol w:w="2050"/>
        <w:gridCol w:w="1418"/>
      </w:tblGrid>
      <w:tr w:rsidR="00DE7032">
        <w:trPr>
          <w:trHeight w:val="203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16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DE7032" w:rsidRDefault="007F2EA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Наименование ОО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75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Юридически й адрес </w:t>
            </w:r>
          </w:p>
          <w:p w:rsidR="00DE7032" w:rsidRDefault="007F2E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ОО 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Количество обучающихся из льготного списка,  </w:t>
            </w:r>
          </w:p>
          <w:p w:rsidR="00DE7032" w:rsidRDefault="007F2EA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 которых поступили заявления, чел. 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Количество учебных дней. 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Количество выданных продуктовых наборов, шт.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Контакты ответственного </w:t>
            </w:r>
          </w:p>
          <w:p w:rsidR="00DE7032" w:rsidRDefault="007F2EAC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сопровождение выдачи </w:t>
            </w:r>
          </w:p>
          <w:p w:rsidR="00DE7032" w:rsidRDefault="007F2E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продуктовых </w:t>
            </w:r>
          </w:p>
          <w:p w:rsidR="00DE7032" w:rsidRDefault="007F2E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наборов (ФИО, </w:t>
            </w:r>
          </w:p>
          <w:p w:rsidR="00DE7032" w:rsidRDefault="007F2EAC">
            <w:pPr>
              <w:spacing w:after="16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моб. телефон, эл. </w:t>
            </w:r>
          </w:p>
          <w:p w:rsidR="00DE7032" w:rsidRDefault="007F2EA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адрес)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Дата заполнения формы </w:t>
            </w:r>
          </w:p>
        </w:tc>
      </w:tr>
      <w:tr w:rsidR="00DE7032">
        <w:trPr>
          <w:trHeight w:val="50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 xml:space="preserve">1-4 классы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5-11 классы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1-4 классы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5-11 классы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1-4 классы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2"/>
              </w:rPr>
              <w:t xml:space="preserve">5-11 классы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DE7032">
        <w:trPr>
          <w:trHeight w:val="50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032" w:rsidRDefault="007F2EAC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032" w:rsidRDefault="007F2EAC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DE7032" w:rsidRDefault="007F2EA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DE7032" w:rsidSect="00F20A2C">
      <w:pgSz w:w="16838" w:h="11906" w:orient="landscape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5CE4"/>
    <w:multiLevelType w:val="hybridMultilevel"/>
    <w:tmpl w:val="BA4A4A54"/>
    <w:lvl w:ilvl="0" w:tplc="E43C53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8CBA8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940E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ADB6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ECD10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C3794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05060">
      <w:start w:val="1"/>
      <w:numFmt w:val="bullet"/>
      <w:lvlText w:val="•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AD698">
      <w:start w:val="1"/>
      <w:numFmt w:val="bullet"/>
      <w:lvlText w:val="o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CEDCE">
      <w:start w:val="1"/>
      <w:numFmt w:val="bullet"/>
      <w:lvlText w:val="▪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6500A2"/>
    <w:multiLevelType w:val="hybridMultilevel"/>
    <w:tmpl w:val="F454BD12"/>
    <w:lvl w:ilvl="0" w:tplc="FA0C452E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FE8E34">
      <w:start w:val="1"/>
      <w:numFmt w:val="lowerLetter"/>
      <w:lvlText w:val="%2"/>
      <w:lvlJc w:val="left"/>
      <w:pPr>
        <w:ind w:left="2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6F832">
      <w:start w:val="1"/>
      <w:numFmt w:val="lowerRoman"/>
      <w:lvlText w:val="%3"/>
      <w:lvlJc w:val="left"/>
      <w:pPr>
        <w:ind w:left="2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0FCAA">
      <w:start w:val="1"/>
      <w:numFmt w:val="decimal"/>
      <w:lvlText w:val="%4"/>
      <w:lvlJc w:val="left"/>
      <w:pPr>
        <w:ind w:left="3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888796">
      <w:start w:val="1"/>
      <w:numFmt w:val="lowerLetter"/>
      <w:lvlText w:val="%5"/>
      <w:lvlJc w:val="left"/>
      <w:pPr>
        <w:ind w:left="4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9EC">
      <w:start w:val="1"/>
      <w:numFmt w:val="lowerRoman"/>
      <w:lvlText w:val="%6"/>
      <w:lvlJc w:val="left"/>
      <w:pPr>
        <w:ind w:left="5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DC7EFE">
      <w:start w:val="1"/>
      <w:numFmt w:val="decimal"/>
      <w:lvlText w:val="%7"/>
      <w:lvlJc w:val="left"/>
      <w:pPr>
        <w:ind w:left="5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AD962">
      <w:start w:val="1"/>
      <w:numFmt w:val="lowerLetter"/>
      <w:lvlText w:val="%8"/>
      <w:lvlJc w:val="left"/>
      <w:pPr>
        <w:ind w:left="6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E8108">
      <w:start w:val="1"/>
      <w:numFmt w:val="lowerRoman"/>
      <w:lvlText w:val="%9"/>
      <w:lvlJc w:val="left"/>
      <w:pPr>
        <w:ind w:left="7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C76F95"/>
    <w:multiLevelType w:val="hybridMultilevel"/>
    <w:tmpl w:val="FF9EEE20"/>
    <w:lvl w:ilvl="0" w:tplc="FE444510">
      <w:start w:val="1"/>
      <w:numFmt w:val="bullet"/>
      <w:lvlText w:val="-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AA97D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B4DB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16B60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C8FD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F881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9C82B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C396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A30E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9F0A3F"/>
    <w:multiLevelType w:val="multilevel"/>
    <w:tmpl w:val="79D0B4C0"/>
    <w:lvl w:ilvl="0">
      <w:start w:val="1"/>
      <w:numFmt w:val="decimal"/>
      <w:lvlText w:val="%1."/>
      <w:lvlJc w:val="left"/>
      <w:pPr>
        <w:ind w:left="1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032"/>
    <w:rsid w:val="00263275"/>
    <w:rsid w:val="005270AC"/>
    <w:rsid w:val="007732F4"/>
    <w:rsid w:val="007F2EAC"/>
    <w:rsid w:val="00951899"/>
    <w:rsid w:val="00DE7032"/>
    <w:rsid w:val="00F14058"/>
    <w:rsid w:val="00F2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2C"/>
    <w:pPr>
      <w:spacing w:after="15" w:line="267" w:lineRule="auto"/>
      <w:ind w:left="1143" w:right="28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F20A2C"/>
    <w:pPr>
      <w:keepNext/>
      <w:keepLines/>
      <w:numPr>
        <w:numId w:val="4"/>
      </w:numPr>
      <w:spacing w:after="0" w:line="271" w:lineRule="auto"/>
      <w:ind w:left="103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0A2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F20A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Ишечкина Н.Б.</dc:creator>
  <cp:lastModifiedBy>Admin</cp:lastModifiedBy>
  <cp:revision>2</cp:revision>
  <dcterms:created xsi:type="dcterms:W3CDTF">2020-04-16T21:26:00Z</dcterms:created>
  <dcterms:modified xsi:type="dcterms:W3CDTF">2020-04-16T21:26:00Z</dcterms:modified>
</cp:coreProperties>
</file>